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66" w:rsidRPr="00143554" w:rsidRDefault="00633D66" w:rsidP="00633D66">
      <w:pPr>
        <w:rPr>
          <w:rFonts w:ascii="Arial" w:hAnsi="Arial" w:cs="Arial"/>
        </w:rPr>
      </w:pPr>
      <w:r w:rsidRPr="00143554">
        <w:rPr>
          <w:rFonts w:ascii="Arial" w:hAnsi="Arial" w:cs="Arial"/>
        </w:rPr>
        <w:t>P. Frank Waterstraat</w:t>
      </w:r>
    </w:p>
    <w:p w:rsidR="00C341FF" w:rsidRPr="00143554" w:rsidRDefault="00AF3F5A" w:rsidP="00143554">
      <w:pPr>
        <w:jc w:val="center"/>
        <w:rPr>
          <w:rFonts w:ascii="Arial" w:hAnsi="Arial" w:cs="Arial"/>
        </w:rPr>
      </w:pPr>
      <w:r w:rsidRPr="00143554">
        <w:rPr>
          <w:rFonts w:ascii="Arial" w:hAnsi="Arial" w:cs="Arial"/>
        </w:rPr>
        <w:t xml:space="preserve">Kant </w:t>
      </w:r>
      <w:r w:rsidR="008C0065" w:rsidRPr="00143554">
        <w:rPr>
          <w:rFonts w:ascii="Arial" w:hAnsi="Arial" w:cs="Arial"/>
        </w:rPr>
        <w:t xml:space="preserve">und </w:t>
      </w:r>
      <w:r w:rsidR="0011443F" w:rsidRPr="00143554">
        <w:rPr>
          <w:rFonts w:ascii="Arial" w:hAnsi="Arial" w:cs="Arial"/>
        </w:rPr>
        <w:t xml:space="preserve">Paulus </w:t>
      </w:r>
      <w:r w:rsidRPr="00143554">
        <w:rPr>
          <w:rFonts w:ascii="Arial" w:hAnsi="Arial" w:cs="Arial"/>
        </w:rPr>
        <w:t>lesen!</w:t>
      </w:r>
    </w:p>
    <w:p w:rsidR="00C341FF" w:rsidRPr="00143554" w:rsidRDefault="0011443F" w:rsidP="008C0065">
      <w:pPr>
        <w:jc w:val="both"/>
        <w:rPr>
          <w:rFonts w:ascii="Arial" w:hAnsi="Arial" w:cs="Arial"/>
        </w:rPr>
      </w:pPr>
      <w:r w:rsidRPr="00143554">
        <w:rPr>
          <w:rFonts w:ascii="Arial" w:hAnsi="Arial" w:cs="Arial"/>
        </w:rPr>
        <w:t>I</w:t>
      </w:r>
      <w:r w:rsidR="00C341FF" w:rsidRPr="00143554">
        <w:rPr>
          <w:rFonts w:ascii="Arial" w:hAnsi="Arial" w:cs="Arial"/>
        </w:rPr>
        <w:t>ch</w:t>
      </w:r>
      <w:r w:rsidRPr="00143554">
        <w:rPr>
          <w:rFonts w:ascii="Arial" w:hAnsi="Arial" w:cs="Arial"/>
        </w:rPr>
        <w:t xml:space="preserve"> habe </w:t>
      </w:r>
      <w:r w:rsidR="00C341FF" w:rsidRPr="00143554">
        <w:rPr>
          <w:rFonts w:ascii="Arial" w:hAnsi="Arial" w:cs="Arial"/>
        </w:rPr>
        <w:t>den Eindruck, dass in Teilen unserer Bevölkerung eine unglaubliche Verunsicherung grassiert. Anders kann ich mir nicht erklären, dass politisch links Stehende zusammen mit rechts Stehenden demonstrieren, flankiert von Impfgegnern mit Bill Gates als Hassfigur und Verschwörungstheoretikern. Dabei werden staatlich angeordn</w:t>
      </w:r>
      <w:r w:rsidR="00874A8E" w:rsidRPr="00143554">
        <w:rPr>
          <w:rFonts w:ascii="Arial" w:hAnsi="Arial" w:cs="Arial"/>
        </w:rPr>
        <w:t>ete Maßnahmen</w:t>
      </w:r>
      <w:r w:rsidR="00143554" w:rsidRPr="00143554">
        <w:rPr>
          <w:rFonts w:ascii="Arial" w:hAnsi="Arial" w:cs="Arial"/>
        </w:rPr>
        <w:t xml:space="preserve"> zur Eindämmung</w:t>
      </w:r>
      <w:r w:rsidR="00874A8E" w:rsidRPr="00143554">
        <w:rPr>
          <w:rFonts w:ascii="Arial" w:hAnsi="Arial" w:cs="Arial"/>
        </w:rPr>
        <w:t xml:space="preserve"> des Coron</w:t>
      </w:r>
      <w:r w:rsidR="00143554" w:rsidRPr="00143554">
        <w:rPr>
          <w:rFonts w:ascii="Arial" w:hAnsi="Arial" w:cs="Arial"/>
        </w:rPr>
        <w:t>a-Virus</w:t>
      </w:r>
      <w:r w:rsidR="00350D53" w:rsidRPr="00143554">
        <w:rPr>
          <w:rFonts w:ascii="Arial" w:hAnsi="Arial" w:cs="Arial"/>
        </w:rPr>
        <w:t xml:space="preserve"> bewusst </w:t>
      </w:r>
      <w:r w:rsidR="00C341FF" w:rsidRPr="00143554">
        <w:rPr>
          <w:rFonts w:ascii="Arial" w:hAnsi="Arial" w:cs="Arial"/>
        </w:rPr>
        <w:t xml:space="preserve">missachtet. </w:t>
      </w:r>
      <w:r w:rsidR="00AF3F5A" w:rsidRPr="00143554">
        <w:rPr>
          <w:rFonts w:ascii="Arial" w:hAnsi="Arial" w:cs="Arial"/>
        </w:rPr>
        <w:t xml:space="preserve">Wortwahl und </w:t>
      </w:r>
      <w:r w:rsidR="00C341FF" w:rsidRPr="00143554">
        <w:rPr>
          <w:rFonts w:ascii="Arial" w:hAnsi="Arial" w:cs="Arial"/>
        </w:rPr>
        <w:t xml:space="preserve">Verhalten der Demonstrierenden sind gelegentlich hoch aggressiv und </w:t>
      </w:r>
      <w:proofErr w:type="gramStart"/>
      <w:r w:rsidR="00874A8E" w:rsidRPr="00143554">
        <w:rPr>
          <w:rFonts w:ascii="Arial" w:hAnsi="Arial" w:cs="Arial"/>
        </w:rPr>
        <w:t>einem</w:t>
      </w:r>
      <w:proofErr w:type="gramEnd"/>
      <w:r w:rsidR="00874A8E" w:rsidRPr="00143554">
        <w:rPr>
          <w:rFonts w:ascii="Arial" w:hAnsi="Arial" w:cs="Arial"/>
        </w:rPr>
        <w:t xml:space="preserve"> ange</w:t>
      </w:r>
      <w:r w:rsidR="00143554" w:rsidRPr="00143554">
        <w:rPr>
          <w:rFonts w:ascii="Arial" w:hAnsi="Arial" w:cs="Arial"/>
        </w:rPr>
        <w:t xml:space="preserve">strebten Diskurs über </w:t>
      </w:r>
      <w:r w:rsidR="00874A8E" w:rsidRPr="00143554">
        <w:rPr>
          <w:rFonts w:ascii="Arial" w:hAnsi="Arial" w:cs="Arial"/>
        </w:rPr>
        <w:t xml:space="preserve">Freiheitsrechte nicht </w:t>
      </w:r>
      <w:r w:rsidR="00C341FF" w:rsidRPr="00143554">
        <w:rPr>
          <w:rFonts w:ascii="Arial" w:hAnsi="Arial" w:cs="Arial"/>
        </w:rPr>
        <w:t>angemessen. Dazu kommt, dass unsere Polizei einschr</w:t>
      </w:r>
      <w:r w:rsidR="00350D53" w:rsidRPr="00143554">
        <w:rPr>
          <w:rFonts w:ascii="Arial" w:hAnsi="Arial" w:cs="Arial"/>
        </w:rPr>
        <w:t xml:space="preserve">eiten muss und zur </w:t>
      </w:r>
      <w:r w:rsidR="00C341FF" w:rsidRPr="00143554">
        <w:rPr>
          <w:rFonts w:ascii="Arial" w:hAnsi="Arial" w:cs="Arial"/>
        </w:rPr>
        <w:t>Inkaufnahme gesundheitlicher Risiken gezwungen wird</w:t>
      </w:r>
      <w:r w:rsidR="00874A8E" w:rsidRPr="00143554">
        <w:rPr>
          <w:rFonts w:ascii="Arial" w:hAnsi="Arial" w:cs="Arial"/>
        </w:rPr>
        <w:t xml:space="preserve">. Das ist </w:t>
      </w:r>
      <w:r w:rsidR="00C341FF" w:rsidRPr="00143554">
        <w:rPr>
          <w:rFonts w:ascii="Arial" w:hAnsi="Arial" w:cs="Arial"/>
        </w:rPr>
        <w:t>von der Polizei, wie von d</w:t>
      </w:r>
      <w:r w:rsidR="008C0065" w:rsidRPr="00143554">
        <w:rPr>
          <w:rFonts w:ascii="Arial" w:hAnsi="Arial" w:cs="Arial"/>
        </w:rPr>
        <w:t>er Feuerwehr</w:t>
      </w:r>
      <w:r w:rsidR="00C341FF" w:rsidRPr="00143554">
        <w:rPr>
          <w:rFonts w:ascii="Arial" w:hAnsi="Arial" w:cs="Arial"/>
        </w:rPr>
        <w:t xml:space="preserve"> zu</w:t>
      </w:r>
      <w:r w:rsidR="00143554" w:rsidRPr="00143554">
        <w:rPr>
          <w:rFonts w:ascii="Arial" w:hAnsi="Arial" w:cs="Arial"/>
        </w:rPr>
        <w:t xml:space="preserve"> erwarten. Aber hier werden </w:t>
      </w:r>
      <w:r w:rsidR="00C341FF" w:rsidRPr="00143554">
        <w:rPr>
          <w:rFonts w:ascii="Arial" w:hAnsi="Arial" w:cs="Arial"/>
        </w:rPr>
        <w:t>Kolleginnen und K</w:t>
      </w:r>
      <w:r w:rsidR="00143554" w:rsidRPr="00143554">
        <w:rPr>
          <w:rFonts w:ascii="Arial" w:hAnsi="Arial" w:cs="Arial"/>
        </w:rPr>
        <w:t xml:space="preserve">ollegen </w:t>
      </w:r>
      <w:r w:rsidR="00C341FF" w:rsidRPr="00143554">
        <w:rPr>
          <w:rFonts w:ascii="Arial" w:hAnsi="Arial" w:cs="Arial"/>
        </w:rPr>
        <w:t>in eine</w:t>
      </w:r>
      <w:r w:rsidR="00726EDA" w:rsidRPr="00143554">
        <w:rPr>
          <w:rFonts w:ascii="Arial" w:hAnsi="Arial" w:cs="Arial"/>
        </w:rPr>
        <w:t xml:space="preserve"> Zwangslage gebracht, die nach Meinung der </w:t>
      </w:r>
      <w:r w:rsidR="00C341FF" w:rsidRPr="00143554">
        <w:rPr>
          <w:rFonts w:ascii="Arial" w:hAnsi="Arial" w:cs="Arial"/>
        </w:rPr>
        <w:t xml:space="preserve">demokratisch </w:t>
      </w:r>
      <w:r w:rsidR="00874A8E" w:rsidRPr="00143554">
        <w:rPr>
          <w:rFonts w:ascii="Arial" w:hAnsi="Arial" w:cs="Arial"/>
        </w:rPr>
        <w:t>legitimierten</w:t>
      </w:r>
      <w:r w:rsidR="00726EDA" w:rsidRPr="00143554">
        <w:rPr>
          <w:rFonts w:ascii="Arial" w:hAnsi="Arial" w:cs="Arial"/>
        </w:rPr>
        <w:t xml:space="preserve"> </w:t>
      </w:r>
      <w:r w:rsidR="00AF3F5A" w:rsidRPr="00143554">
        <w:rPr>
          <w:rFonts w:ascii="Arial" w:hAnsi="Arial" w:cs="Arial"/>
        </w:rPr>
        <w:t>Regierungen in Bun</w:t>
      </w:r>
      <w:r w:rsidR="00143554" w:rsidRPr="00143554">
        <w:rPr>
          <w:rFonts w:ascii="Arial" w:hAnsi="Arial" w:cs="Arial"/>
        </w:rPr>
        <w:t>d und Ländern und der konsultierten Wissenschaftler</w:t>
      </w:r>
      <w:r w:rsidR="008C0065" w:rsidRPr="00143554">
        <w:rPr>
          <w:rFonts w:ascii="Arial" w:hAnsi="Arial" w:cs="Arial"/>
        </w:rPr>
        <w:t xml:space="preserve"> aktiv zu vermeiden ist. </w:t>
      </w:r>
      <w:r w:rsidR="00D80DAD" w:rsidRPr="00143554">
        <w:rPr>
          <w:rFonts w:ascii="Arial" w:hAnsi="Arial" w:cs="Arial"/>
        </w:rPr>
        <w:t>Ich weiß</w:t>
      </w:r>
      <w:r w:rsidR="00AF3F5A" w:rsidRPr="00143554">
        <w:rPr>
          <w:rFonts w:ascii="Arial" w:hAnsi="Arial" w:cs="Arial"/>
        </w:rPr>
        <w:t xml:space="preserve"> nicht, warum es zu diesem </w:t>
      </w:r>
      <w:r w:rsidR="00726EDA" w:rsidRPr="00143554">
        <w:rPr>
          <w:rFonts w:ascii="Arial" w:hAnsi="Arial" w:cs="Arial"/>
        </w:rPr>
        <w:t>Zulauf kommt und bleibe bei d</w:t>
      </w:r>
      <w:r w:rsidR="00AF3F5A" w:rsidRPr="00143554">
        <w:rPr>
          <w:rFonts w:ascii="Arial" w:hAnsi="Arial" w:cs="Arial"/>
        </w:rPr>
        <w:t>er V</w:t>
      </w:r>
      <w:r w:rsidR="00874A8E" w:rsidRPr="00143554">
        <w:rPr>
          <w:rFonts w:ascii="Arial" w:hAnsi="Arial" w:cs="Arial"/>
        </w:rPr>
        <w:t xml:space="preserve">ermutung einer heftigen </w:t>
      </w:r>
      <w:r w:rsidR="00AF3F5A" w:rsidRPr="00143554">
        <w:rPr>
          <w:rFonts w:ascii="Arial" w:hAnsi="Arial" w:cs="Arial"/>
        </w:rPr>
        <w:t>persönlichen Verunsicherung. Aber die g</w:t>
      </w:r>
      <w:r w:rsidR="00350D53" w:rsidRPr="00143554">
        <w:rPr>
          <w:rFonts w:ascii="Arial" w:hAnsi="Arial" w:cs="Arial"/>
        </w:rPr>
        <w:t>ibt niemandem das Recht, sich so zu verhalten und Widerstand</w:t>
      </w:r>
      <w:r w:rsidR="00726EDA" w:rsidRPr="00143554">
        <w:rPr>
          <w:rFonts w:ascii="Arial" w:hAnsi="Arial" w:cs="Arial"/>
        </w:rPr>
        <w:t xml:space="preserve">srecht wie </w:t>
      </w:r>
      <w:r w:rsidR="00AF3F5A" w:rsidRPr="00143554">
        <w:rPr>
          <w:rFonts w:ascii="Arial" w:hAnsi="Arial" w:cs="Arial"/>
        </w:rPr>
        <w:t>z. B. gegen das NS-Regime für sich zu reklamieren.</w:t>
      </w:r>
    </w:p>
    <w:p w:rsidR="00633D66" w:rsidRPr="00143554" w:rsidRDefault="00874A8E" w:rsidP="008C0065">
      <w:pPr>
        <w:jc w:val="both"/>
        <w:rPr>
          <w:rFonts w:ascii="Arial" w:hAnsi="Arial" w:cs="Arial"/>
        </w:rPr>
      </w:pPr>
      <w:r w:rsidRPr="00143554">
        <w:rPr>
          <w:rFonts w:ascii="Arial" w:hAnsi="Arial" w:cs="Arial"/>
        </w:rPr>
        <w:t>Kann es sein, dass d</w:t>
      </w:r>
      <w:r w:rsidR="00AF3F5A" w:rsidRPr="00143554">
        <w:rPr>
          <w:rFonts w:ascii="Arial" w:hAnsi="Arial" w:cs="Arial"/>
        </w:rPr>
        <w:t xml:space="preserve">em </w:t>
      </w:r>
      <w:r w:rsidRPr="00143554">
        <w:rPr>
          <w:rFonts w:ascii="Arial" w:hAnsi="Arial" w:cs="Arial"/>
        </w:rPr>
        <w:t xml:space="preserve">aufgeklärten, kritischen </w:t>
      </w:r>
      <w:r w:rsidR="00AF3F5A" w:rsidRPr="00143554">
        <w:rPr>
          <w:rFonts w:ascii="Arial" w:hAnsi="Arial" w:cs="Arial"/>
        </w:rPr>
        <w:t>Verstand gerad</w:t>
      </w:r>
      <w:r w:rsidRPr="00143554">
        <w:rPr>
          <w:rFonts w:ascii="Arial" w:hAnsi="Arial" w:cs="Arial"/>
        </w:rPr>
        <w:t xml:space="preserve">e zu wenig Raum und Gehör </w:t>
      </w:r>
      <w:r w:rsidR="00350D53" w:rsidRPr="00143554">
        <w:rPr>
          <w:rFonts w:ascii="Arial" w:hAnsi="Arial" w:cs="Arial"/>
        </w:rPr>
        <w:t xml:space="preserve">in der überhitzten Debatte </w:t>
      </w:r>
      <w:r w:rsidRPr="00143554">
        <w:rPr>
          <w:rFonts w:ascii="Arial" w:hAnsi="Arial" w:cs="Arial"/>
        </w:rPr>
        <w:t>geboten wird</w:t>
      </w:r>
      <w:r w:rsidR="00AF3F5A" w:rsidRPr="00143554">
        <w:rPr>
          <w:rFonts w:ascii="Arial" w:hAnsi="Arial" w:cs="Arial"/>
        </w:rPr>
        <w:t>?</w:t>
      </w:r>
      <w:r w:rsidR="00143554">
        <w:rPr>
          <w:rFonts w:ascii="Arial" w:hAnsi="Arial" w:cs="Arial"/>
        </w:rPr>
        <w:t xml:space="preserve"> </w:t>
      </w:r>
      <w:r w:rsidRPr="00143554">
        <w:rPr>
          <w:rFonts w:ascii="Arial" w:hAnsi="Arial" w:cs="Arial"/>
          <w:iCs/>
        </w:rPr>
        <w:t>„</w:t>
      </w:r>
      <w:r w:rsidR="00633D66" w:rsidRPr="00143554">
        <w:rPr>
          <w:rFonts w:ascii="Arial" w:hAnsi="Arial" w:cs="Arial"/>
          <w:iCs/>
        </w:rPr>
        <w:t>Aufklärung</w:t>
      </w:r>
      <w:r w:rsidRPr="00143554">
        <w:rPr>
          <w:rFonts w:ascii="Arial" w:hAnsi="Arial" w:cs="Arial"/>
          <w:iCs/>
        </w:rPr>
        <w:t>“, sagt Immanuel Kant</w:t>
      </w:r>
      <w:r w:rsidRPr="00143554">
        <w:rPr>
          <w:rStyle w:val="Funotenzeichen"/>
          <w:rFonts w:ascii="Arial" w:hAnsi="Arial" w:cs="Arial"/>
          <w:iCs/>
        </w:rPr>
        <w:footnoteReference w:id="1"/>
      </w:r>
      <w:r w:rsidRPr="00143554">
        <w:rPr>
          <w:rFonts w:ascii="Arial" w:hAnsi="Arial" w:cs="Arial"/>
          <w:iCs/>
        </w:rPr>
        <w:t>,</w:t>
      </w:r>
      <w:r w:rsidR="00633D66" w:rsidRPr="00143554">
        <w:rPr>
          <w:rFonts w:ascii="Arial" w:hAnsi="Arial" w:cs="Arial"/>
          <w:iCs/>
        </w:rPr>
        <w:t xml:space="preserve"> </w:t>
      </w:r>
      <w:r w:rsidRPr="00143554">
        <w:rPr>
          <w:rFonts w:ascii="Arial" w:hAnsi="Arial" w:cs="Arial"/>
          <w:iCs/>
        </w:rPr>
        <w:t>„</w:t>
      </w:r>
      <w:r w:rsidR="00633D66" w:rsidRPr="00143554">
        <w:rPr>
          <w:rFonts w:ascii="Arial" w:hAnsi="Arial" w:cs="Arial"/>
          <w:iCs/>
        </w:rPr>
        <w:t>ist der Ausgang des Menschen aus seiner selbstverschuldeten Unmündigkeit. Unmündigkeit ist das Unvermögen, sich seines Verstandes ohne Leitung eines anderen zu bedienen. Selbstverschuldet ist diese Unmündigkeit, wenn die Ursache derselben nicht am Mangel des Verstandes, sonder</w:t>
      </w:r>
      <w:r w:rsidR="0011443F" w:rsidRPr="00143554">
        <w:rPr>
          <w:rFonts w:ascii="Arial" w:hAnsi="Arial" w:cs="Arial"/>
          <w:iCs/>
        </w:rPr>
        <w:t>n der Entschließung und des Mut</w:t>
      </w:r>
      <w:r w:rsidR="00633D66" w:rsidRPr="00143554">
        <w:rPr>
          <w:rFonts w:ascii="Arial" w:hAnsi="Arial" w:cs="Arial"/>
          <w:iCs/>
        </w:rPr>
        <w:t xml:space="preserve">es liegt, sich seiner ohne Leitung eines anderen zu bedienen. </w:t>
      </w:r>
      <w:hyperlink r:id="rId8" w:tooltip="Sapere aude" w:history="1">
        <w:proofErr w:type="spellStart"/>
        <w:r w:rsidR="00633D66" w:rsidRPr="00FB3B17">
          <w:rPr>
            <w:rStyle w:val="Hyperlink"/>
            <w:rFonts w:ascii="Arial" w:hAnsi="Arial" w:cs="Arial"/>
            <w:iCs/>
            <w:color w:val="auto"/>
            <w:u w:val="none"/>
          </w:rPr>
          <w:t>Sapere</w:t>
        </w:r>
        <w:proofErr w:type="spellEnd"/>
        <w:r w:rsidR="00633D66" w:rsidRPr="00FB3B17">
          <w:rPr>
            <w:rStyle w:val="Hyperlink"/>
            <w:rFonts w:ascii="Arial" w:hAnsi="Arial" w:cs="Arial"/>
            <w:iCs/>
            <w:color w:val="auto"/>
            <w:u w:val="none"/>
          </w:rPr>
          <w:t xml:space="preserve"> </w:t>
        </w:r>
        <w:proofErr w:type="spellStart"/>
        <w:r w:rsidR="00633D66" w:rsidRPr="00FB3B17">
          <w:rPr>
            <w:rStyle w:val="Hyperlink"/>
            <w:rFonts w:ascii="Arial" w:hAnsi="Arial" w:cs="Arial"/>
            <w:iCs/>
            <w:color w:val="auto"/>
            <w:u w:val="none"/>
          </w:rPr>
          <w:t>aude</w:t>
        </w:r>
        <w:proofErr w:type="spellEnd"/>
      </w:hyperlink>
      <w:r w:rsidR="00633D66" w:rsidRPr="00143554">
        <w:rPr>
          <w:rFonts w:ascii="Arial" w:hAnsi="Arial" w:cs="Arial"/>
          <w:iCs/>
        </w:rPr>
        <w:t xml:space="preserve">! </w:t>
      </w:r>
      <w:r w:rsidR="0011443F" w:rsidRPr="00143554">
        <w:rPr>
          <w:rFonts w:ascii="Arial" w:hAnsi="Arial" w:cs="Arial"/>
          <w:b/>
          <w:iCs/>
        </w:rPr>
        <w:t>Habe Mut</w:t>
      </w:r>
      <w:r w:rsidR="00633D66" w:rsidRPr="00143554">
        <w:rPr>
          <w:rFonts w:ascii="Arial" w:hAnsi="Arial" w:cs="Arial"/>
          <w:b/>
          <w:iCs/>
        </w:rPr>
        <w:t xml:space="preserve">, dich deines eigenen Verstandes zu bedienen! </w:t>
      </w:r>
      <w:r w:rsidR="00633D66" w:rsidRPr="00143554">
        <w:rPr>
          <w:rFonts w:ascii="Arial" w:hAnsi="Arial" w:cs="Arial"/>
          <w:iCs/>
        </w:rPr>
        <w:t>ist also der Wahlspruch der Aufklärung.</w:t>
      </w:r>
      <w:r w:rsidRPr="00143554">
        <w:rPr>
          <w:rFonts w:ascii="Arial" w:hAnsi="Arial" w:cs="Arial"/>
          <w:iCs/>
        </w:rPr>
        <w:t>“</w:t>
      </w:r>
      <w:bookmarkStart w:id="0" w:name="_GoBack"/>
      <w:bookmarkEnd w:id="0"/>
    </w:p>
    <w:p w:rsidR="00AF3F5A" w:rsidRPr="00143554" w:rsidRDefault="00AF3F5A" w:rsidP="008C0065">
      <w:pPr>
        <w:jc w:val="both"/>
        <w:rPr>
          <w:rFonts w:ascii="Arial" w:hAnsi="Arial" w:cs="Arial"/>
        </w:rPr>
      </w:pPr>
      <w:r w:rsidRPr="00143554">
        <w:rPr>
          <w:rFonts w:ascii="Arial" w:hAnsi="Arial" w:cs="Arial"/>
          <w:iCs/>
        </w:rPr>
        <w:t>Dazu möchte ic</w:t>
      </w:r>
      <w:r w:rsidR="0011443F" w:rsidRPr="00143554">
        <w:rPr>
          <w:rFonts w:ascii="Arial" w:hAnsi="Arial" w:cs="Arial"/>
          <w:iCs/>
        </w:rPr>
        <w:t xml:space="preserve">h diejenigen ermutigen, die </w:t>
      </w:r>
      <w:r w:rsidRPr="00143554">
        <w:rPr>
          <w:rFonts w:ascii="Arial" w:hAnsi="Arial" w:cs="Arial"/>
          <w:iCs/>
        </w:rPr>
        <w:t xml:space="preserve">so verunsichert sind, dass sie zu kruden Theorien und </w:t>
      </w:r>
      <w:r w:rsidR="0011443F" w:rsidRPr="00143554">
        <w:rPr>
          <w:rFonts w:ascii="Arial" w:hAnsi="Arial" w:cs="Arial"/>
          <w:iCs/>
        </w:rPr>
        <w:t>V</w:t>
      </w:r>
      <w:r w:rsidRPr="00143554">
        <w:rPr>
          <w:rFonts w:ascii="Arial" w:hAnsi="Arial" w:cs="Arial"/>
          <w:iCs/>
        </w:rPr>
        <w:t>erhaltensweisen greifen und damit auch andere gefährden. Bedient euch eures Verstandes! Denk</w:t>
      </w:r>
      <w:r w:rsidR="00143554" w:rsidRPr="00143554">
        <w:rPr>
          <w:rFonts w:ascii="Arial" w:hAnsi="Arial" w:cs="Arial"/>
          <w:iCs/>
        </w:rPr>
        <w:t xml:space="preserve">t selbst! Hört nicht auf </w:t>
      </w:r>
      <w:r w:rsidRPr="00143554">
        <w:rPr>
          <w:rFonts w:ascii="Arial" w:hAnsi="Arial" w:cs="Arial"/>
          <w:iCs/>
        </w:rPr>
        <w:t>Verführer, die selber nicht wissen</w:t>
      </w:r>
      <w:r w:rsidR="00143554" w:rsidRPr="00143554">
        <w:rPr>
          <w:rFonts w:ascii="Arial" w:hAnsi="Arial" w:cs="Arial"/>
          <w:iCs/>
        </w:rPr>
        <w:t>,</w:t>
      </w:r>
      <w:r w:rsidRPr="00143554">
        <w:rPr>
          <w:rFonts w:ascii="Arial" w:hAnsi="Arial" w:cs="Arial"/>
          <w:iCs/>
        </w:rPr>
        <w:t xml:space="preserve"> wo es sinnvollerweise langgeht!</w:t>
      </w:r>
      <w:r w:rsidR="00350D53" w:rsidRPr="00143554">
        <w:rPr>
          <w:rFonts w:ascii="Arial" w:hAnsi="Arial" w:cs="Arial"/>
          <w:iCs/>
        </w:rPr>
        <w:t xml:space="preserve"> Und </w:t>
      </w:r>
      <w:r w:rsidR="00143554" w:rsidRPr="00143554">
        <w:rPr>
          <w:rFonts w:ascii="Arial" w:hAnsi="Arial" w:cs="Arial"/>
          <w:iCs/>
        </w:rPr>
        <w:t xml:space="preserve">ich möchte </w:t>
      </w:r>
      <w:r w:rsidR="00350D53" w:rsidRPr="00143554">
        <w:rPr>
          <w:rFonts w:ascii="Arial" w:hAnsi="Arial" w:cs="Arial"/>
          <w:iCs/>
        </w:rPr>
        <w:t>diejenigen mahnen, die die politis</w:t>
      </w:r>
      <w:r w:rsidR="00143554" w:rsidRPr="00143554">
        <w:rPr>
          <w:rFonts w:ascii="Arial" w:hAnsi="Arial" w:cs="Arial"/>
          <w:iCs/>
        </w:rPr>
        <w:t xml:space="preserve">che Debatte für sich </w:t>
      </w:r>
      <w:r w:rsidR="00350D53" w:rsidRPr="00143554">
        <w:rPr>
          <w:rFonts w:ascii="Arial" w:hAnsi="Arial" w:cs="Arial"/>
          <w:iCs/>
        </w:rPr>
        <w:t>zu</w:t>
      </w:r>
      <w:r w:rsidR="00143554" w:rsidRPr="00143554">
        <w:rPr>
          <w:rFonts w:ascii="Arial" w:hAnsi="Arial" w:cs="Arial"/>
          <w:iCs/>
        </w:rPr>
        <w:t xml:space="preserve"> nutzen versuchen und sie</w:t>
      </w:r>
      <w:r w:rsidR="00350D53" w:rsidRPr="00143554">
        <w:rPr>
          <w:rFonts w:ascii="Arial" w:hAnsi="Arial" w:cs="Arial"/>
          <w:iCs/>
        </w:rPr>
        <w:t xml:space="preserve"> aufheizen.</w:t>
      </w:r>
    </w:p>
    <w:p w:rsidR="00064F4F" w:rsidRPr="00143554" w:rsidRDefault="00143554" w:rsidP="008C0065">
      <w:pPr>
        <w:jc w:val="both"/>
        <w:rPr>
          <w:rFonts w:ascii="Arial" w:hAnsi="Arial" w:cs="Arial"/>
          <w:iCs/>
        </w:rPr>
      </w:pPr>
      <w:r w:rsidRPr="00143554">
        <w:rPr>
          <w:rFonts w:ascii="Arial" w:hAnsi="Arial" w:cs="Arial"/>
          <w:iCs/>
        </w:rPr>
        <w:t xml:space="preserve">Man kann es </w:t>
      </w:r>
      <w:r w:rsidR="0011443F" w:rsidRPr="00143554">
        <w:rPr>
          <w:rFonts w:ascii="Arial" w:hAnsi="Arial" w:cs="Arial"/>
          <w:iCs/>
        </w:rPr>
        <w:t xml:space="preserve">biblisch formulieren mit den Worten des Apostels Paulus: </w:t>
      </w:r>
      <w:r w:rsidR="00874A8E" w:rsidRPr="00143554">
        <w:rPr>
          <w:rFonts w:ascii="Arial" w:hAnsi="Arial" w:cs="Arial"/>
          <w:iCs/>
        </w:rPr>
        <w:t>„</w:t>
      </w:r>
      <w:r w:rsidR="00064F4F" w:rsidRPr="00143554">
        <w:rPr>
          <w:rFonts w:ascii="Arial" w:hAnsi="Arial" w:cs="Arial"/>
          <w:iCs/>
        </w:rPr>
        <w:t>Prüft aber alles und das Gute behaltet</w:t>
      </w:r>
      <w:r w:rsidR="0011443F" w:rsidRPr="00143554">
        <w:rPr>
          <w:rFonts w:ascii="Arial" w:hAnsi="Arial" w:cs="Arial"/>
          <w:iCs/>
        </w:rPr>
        <w:t>.</w:t>
      </w:r>
      <w:r w:rsidR="00874A8E" w:rsidRPr="00143554">
        <w:rPr>
          <w:rFonts w:ascii="Arial" w:hAnsi="Arial" w:cs="Arial"/>
          <w:iCs/>
        </w:rPr>
        <w:t>“</w:t>
      </w:r>
      <w:r w:rsidR="00064F4F" w:rsidRPr="00143554">
        <w:rPr>
          <w:rStyle w:val="Funotenzeichen"/>
          <w:rFonts w:ascii="Arial" w:hAnsi="Arial" w:cs="Arial"/>
          <w:iCs/>
        </w:rPr>
        <w:footnoteReference w:id="2"/>
      </w:r>
      <w:r w:rsidR="0011443F" w:rsidRPr="00143554">
        <w:rPr>
          <w:rFonts w:ascii="Arial" w:hAnsi="Arial" w:cs="Arial"/>
          <w:iCs/>
        </w:rPr>
        <w:t xml:space="preserve"> Also: Prüfen wir die uns angebotenen Theorien und Aussage</w:t>
      </w:r>
      <w:r w:rsidRPr="00143554">
        <w:rPr>
          <w:rFonts w:ascii="Arial" w:hAnsi="Arial" w:cs="Arial"/>
          <w:iCs/>
        </w:rPr>
        <w:t>n und</w:t>
      </w:r>
      <w:r w:rsidR="00D80DAD" w:rsidRPr="00143554">
        <w:rPr>
          <w:rFonts w:ascii="Arial" w:hAnsi="Arial" w:cs="Arial"/>
          <w:iCs/>
        </w:rPr>
        <w:t xml:space="preserve"> </w:t>
      </w:r>
      <w:r w:rsidRPr="00143554">
        <w:rPr>
          <w:rFonts w:ascii="Arial" w:hAnsi="Arial" w:cs="Arial"/>
          <w:iCs/>
        </w:rPr>
        <w:t>folgen damit Kant</w:t>
      </w:r>
      <w:r w:rsidR="0011443F" w:rsidRPr="00143554">
        <w:rPr>
          <w:rFonts w:ascii="Arial" w:hAnsi="Arial" w:cs="Arial"/>
          <w:iCs/>
        </w:rPr>
        <w:t xml:space="preserve"> und </w:t>
      </w:r>
      <w:r w:rsidRPr="00143554">
        <w:rPr>
          <w:rFonts w:ascii="Arial" w:hAnsi="Arial" w:cs="Arial"/>
          <w:iCs/>
        </w:rPr>
        <w:t>dem Apostel</w:t>
      </w:r>
      <w:r w:rsidR="00874A8E" w:rsidRPr="00143554">
        <w:rPr>
          <w:rFonts w:ascii="Arial" w:hAnsi="Arial" w:cs="Arial"/>
          <w:iCs/>
        </w:rPr>
        <w:t xml:space="preserve">. </w:t>
      </w:r>
      <w:r w:rsidR="00D80DAD" w:rsidRPr="00143554">
        <w:rPr>
          <w:rFonts w:ascii="Arial" w:hAnsi="Arial" w:cs="Arial"/>
          <w:iCs/>
        </w:rPr>
        <w:t>Es gibt unbedeutendere Ratgeber.</w:t>
      </w:r>
    </w:p>
    <w:p w:rsidR="00874A8E" w:rsidRPr="00143554" w:rsidRDefault="008C0065" w:rsidP="008C0065">
      <w:pPr>
        <w:jc w:val="both"/>
        <w:rPr>
          <w:rFonts w:ascii="Arial" w:hAnsi="Arial" w:cs="Arial"/>
          <w:iCs/>
        </w:rPr>
      </w:pPr>
      <w:r w:rsidRPr="00143554">
        <w:rPr>
          <w:rFonts w:ascii="Arial" w:hAnsi="Arial" w:cs="Arial"/>
          <w:iCs/>
        </w:rPr>
        <w:t xml:space="preserve">Der </w:t>
      </w:r>
      <w:r w:rsidR="00874A8E" w:rsidRPr="00143554">
        <w:rPr>
          <w:rFonts w:ascii="Arial" w:hAnsi="Arial" w:cs="Arial"/>
          <w:iCs/>
        </w:rPr>
        <w:t xml:space="preserve">Polizei gebührt unser aller Respekt und Dank, dass sie bei Einsätzen in diesen Zusammenhängen </w:t>
      </w:r>
      <w:r w:rsidRPr="00143554">
        <w:rPr>
          <w:rFonts w:ascii="Arial" w:hAnsi="Arial" w:cs="Arial"/>
          <w:iCs/>
        </w:rPr>
        <w:t xml:space="preserve">auch durch repressives Einschreiten </w:t>
      </w:r>
      <w:r w:rsidR="00874A8E" w:rsidRPr="00143554">
        <w:rPr>
          <w:rFonts w:ascii="Arial" w:hAnsi="Arial" w:cs="Arial"/>
          <w:iCs/>
        </w:rPr>
        <w:t>dem Ver</w:t>
      </w:r>
      <w:r w:rsidR="00350D53" w:rsidRPr="00143554">
        <w:rPr>
          <w:rFonts w:ascii="Arial" w:hAnsi="Arial" w:cs="Arial"/>
          <w:iCs/>
        </w:rPr>
        <w:t>standeswidrigen Einhalt gebiete</w:t>
      </w:r>
      <w:r w:rsidRPr="00143554">
        <w:rPr>
          <w:rFonts w:ascii="Arial" w:hAnsi="Arial" w:cs="Arial"/>
          <w:iCs/>
        </w:rPr>
        <w:t>t</w:t>
      </w:r>
      <w:r w:rsidR="00D80DAD" w:rsidRPr="00143554">
        <w:rPr>
          <w:rFonts w:ascii="Arial" w:hAnsi="Arial" w:cs="Arial"/>
          <w:iCs/>
        </w:rPr>
        <w:t>. Und da</w:t>
      </w:r>
      <w:r w:rsidR="00874A8E" w:rsidRPr="00143554">
        <w:rPr>
          <w:rFonts w:ascii="Arial" w:hAnsi="Arial" w:cs="Arial"/>
          <w:iCs/>
        </w:rPr>
        <w:t>s auf der Basis unserer freiheitlich-demokratischen Grundordnung</w:t>
      </w:r>
      <w:r w:rsidRPr="00143554">
        <w:rPr>
          <w:rFonts w:ascii="Arial" w:hAnsi="Arial" w:cs="Arial"/>
          <w:iCs/>
        </w:rPr>
        <w:t>, d</w:t>
      </w:r>
      <w:r w:rsidR="00143554" w:rsidRPr="00143554">
        <w:rPr>
          <w:rFonts w:ascii="Arial" w:hAnsi="Arial" w:cs="Arial"/>
          <w:iCs/>
        </w:rPr>
        <w:t xml:space="preserve">ie übrigens ohne die </w:t>
      </w:r>
      <w:r w:rsidRPr="00143554">
        <w:rPr>
          <w:rFonts w:ascii="Arial" w:hAnsi="Arial" w:cs="Arial"/>
          <w:iCs/>
        </w:rPr>
        <w:t xml:space="preserve">Gedanken eines Paulus oder Kant nicht die </w:t>
      </w:r>
      <w:r w:rsidR="00143554" w:rsidRPr="00143554">
        <w:rPr>
          <w:rFonts w:ascii="Arial" w:hAnsi="Arial" w:cs="Arial"/>
          <w:iCs/>
        </w:rPr>
        <w:t>heutige Gestalt hätte</w:t>
      </w:r>
      <w:r w:rsidRPr="00143554">
        <w:rPr>
          <w:rFonts w:ascii="Arial" w:hAnsi="Arial" w:cs="Arial"/>
          <w:iCs/>
        </w:rPr>
        <w:t>.</w:t>
      </w:r>
    </w:p>
    <w:p w:rsidR="008C0065" w:rsidRPr="00143554" w:rsidRDefault="008C0065" w:rsidP="008C0065">
      <w:pPr>
        <w:jc w:val="both"/>
        <w:rPr>
          <w:rFonts w:ascii="Arial" w:hAnsi="Arial" w:cs="Arial"/>
          <w:iCs/>
        </w:rPr>
      </w:pPr>
      <w:r w:rsidRPr="00143554">
        <w:rPr>
          <w:rFonts w:ascii="Arial" w:hAnsi="Arial" w:cs="Arial"/>
          <w:iCs/>
        </w:rPr>
        <w:t>Wir bleiben Ihnen in Gedanken und Gebet verbunden.</w:t>
      </w:r>
      <w:r w:rsidR="00143554" w:rsidRPr="00143554">
        <w:rPr>
          <w:rFonts w:ascii="Arial" w:hAnsi="Arial" w:cs="Arial"/>
          <w:iCs/>
        </w:rPr>
        <w:t xml:space="preserve"> </w:t>
      </w:r>
      <w:r w:rsidRPr="00143554">
        <w:rPr>
          <w:rFonts w:ascii="Arial" w:hAnsi="Arial" w:cs="Arial"/>
          <w:iCs/>
        </w:rPr>
        <w:t>Seien Sie gesegnet, bleiben Sie behütet.</w:t>
      </w:r>
    </w:p>
    <w:p w:rsidR="008C0065" w:rsidRPr="00143554" w:rsidRDefault="008C0065" w:rsidP="008C0065">
      <w:pPr>
        <w:jc w:val="both"/>
        <w:rPr>
          <w:rFonts w:ascii="Arial" w:hAnsi="Arial" w:cs="Arial"/>
          <w:iCs/>
        </w:rPr>
      </w:pPr>
      <w:r w:rsidRPr="00143554">
        <w:rPr>
          <w:rFonts w:ascii="Arial" w:hAnsi="Arial" w:cs="Arial"/>
          <w:iCs/>
        </w:rPr>
        <w:t>Im Namen des gesamten Teams des Kirchlichen Dienstes in Polizei und Zoll</w:t>
      </w:r>
    </w:p>
    <w:p w:rsidR="00633D66" w:rsidRPr="00143554" w:rsidRDefault="008C0065" w:rsidP="00143554">
      <w:pPr>
        <w:jc w:val="both"/>
        <w:rPr>
          <w:rFonts w:ascii="Arial" w:hAnsi="Arial" w:cs="Arial"/>
          <w:iCs/>
        </w:rPr>
      </w:pPr>
      <w:r w:rsidRPr="00143554">
        <w:rPr>
          <w:rFonts w:ascii="Arial" w:hAnsi="Arial" w:cs="Arial"/>
          <w:iCs/>
        </w:rPr>
        <w:t>Ihr</w:t>
      </w:r>
      <w:r w:rsidR="00143554">
        <w:rPr>
          <w:rFonts w:ascii="Arial" w:hAnsi="Arial" w:cs="Arial"/>
          <w:iCs/>
        </w:rPr>
        <w:t xml:space="preserve">  P. Frank Waterstraat</w:t>
      </w:r>
    </w:p>
    <w:sectPr w:rsidR="00633D66" w:rsidRPr="001435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F4" w:rsidRDefault="00D218F4" w:rsidP="00633D66">
      <w:pPr>
        <w:spacing w:after="0" w:line="240" w:lineRule="auto"/>
      </w:pPr>
      <w:r>
        <w:separator/>
      </w:r>
    </w:p>
  </w:endnote>
  <w:endnote w:type="continuationSeparator" w:id="0">
    <w:p w:rsidR="00D218F4" w:rsidRDefault="00D218F4" w:rsidP="0063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F4" w:rsidRDefault="00D218F4" w:rsidP="00633D66">
      <w:pPr>
        <w:spacing w:after="0" w:line="240" w:lineRule="auto"/>
      </w:pPr>
      <w:r>
        <w:separator/>
      </w:r>
    </w:p>
  </w:footnote>
  <w:footnote w:type="continuationSeparator" w:id="0">
    <w:p w:rsidR="00D218F4" w:rsidRDefault="00D218F4" w:rsidP="00633D66">
      <w:pPr>
        <w:spacing w:after="0" w:line="240" w:lineRule="auto"/>
      </w:pPr>
      <w:r>
        <w:continuationSeparator/>
      </w:r>
    </w:p>
  </w:footnote>
  <w:footnote w:id="1">
    <w:p w:rsidR="00874A8E" w:rsidRDefault="00874A8E">
      <w:pPr>
        <w:pStyle w:val="Funotentext"/>
      </w:pPr>
      <w:r>
        <w:rPr>
          <w:rStyle w:val="Funotenzeichen"/>
        </w:rPr>
        <w:footnoteRef/>
      </w:r>
      <w:r>
        <w:t xml:space="preserve"> Immanuel Kant. Was ist Aufklärung? Berlin, 1784</w:t>
      </w:r>
    </w:p>
  </w:footnote>
  <w:footnote w:id="2">
    <w:p w:rsidR="00064F4F" w:rsidRDefault="00064F4F">
      <w:pPr>
        <w:pStyle w:val="Funotentext"/>
      </w:pPr>
      <w:r>
        <w:rPr>
          <w:rStyle w:val="Funotenzeichen"/>
        </w:rPr>
        <w:footnoteRef/>
      </w:r>
      <w:r w:rsidR="00FB3B17">
        <w:t xml:space="preserve"> 1</w:t>
      </w:r>
      <w:r>
        <w:t>. Thessalonicher 5,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66"/>
    <w:rsid w:val="00064F4F"/>
    <w:rsid w:val="0011443F"/>
    <w:rsid w:val="00143554"/>
    <w:rsid w:val="00175138"/>
    <w:rsid w:val="00350D53"/>
    <w:rsid w:val="00633D66"/>
    <w:rsid w:val="00726EDA"/>
    <w:rsid w:val="007C6AD2"/>
    <w:rsid w:val="007D08A9"/>
    <w:rsid w:val="00874A8E"/>
    <w:rsid w:val="008C0065"/>
    <w:rsid w:val="00AF3F5A"/>
    <w:rsid w:val="00C2566C"/>
    <w:rsid w:val="00C341FF"/>
    <w:rsid w:val="00D218F4"/>
    <w:rsid w:val="00D80DAD"/>
    <w:rsid w:val="00FB3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3D66"/>
    <w:rPr>
      <w:rFonts w:ascii="Times New Roman" w:hAnsi="Times New Roman" w:cs="Times New Roman"/>
      <w:sz w:val="24"/>
      <w:szCs w:val="24"/>
    </w:rPr>
  </w:style>
  <w:style w:type="character" w:styleId="Hyperlink">
    <w:name w:val="Hyperlink"/>
    <w:basedOn w:val="Absatz-Standardschriftart"/>
    <w:uiPriority w:val="99"/>
    <w:unhideWhenUsed/>
    <w:rsid w:val="00633D66"/>
    <w:rPr>
      <w:color w:val="0000FF" w:themeColor="hyperlink"/>
      <w:u w:val="single"/>
    </w:rPr>
  </w:style>
  <w:style w:type="paragraph" w:styleId="Funotentext">
    <w:name w:val="footnote text"/>
    <w:basedOn w:val="Standard"/>
    <w:link w:val="FunotentextZchn"/>
    <w:uiPriority w:val="99"/>
    <w:semiHidden/>
    <w:unhideWhenUsed/>
    <w:rsid w:val="00633D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3D66"/>
    <w:rPr>
      <w:sz w:val="20"/>
      <w:szCs w:val="20"/>
    </w:rPr>
  </w:style>
  <w:style w:type="character" w:styleId="Funotenzeichen">
    <w:name w:val="footnote reference"/>
    <w:basedOn w:val="Absatz-Standardschriftart"/>
    <w:uiPriority w:val="99"/>
    <w:semiHidden/>
    <w:unhideWhenUsed/>
    <w:rsid w:val="00633D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3D66"/>
    <w:rPr>
      <w:rFonts w:ascii="Times New Roman" w:hAnsi="Times New Roman" w:cs="Times New Roman"/>
      <w:sz w:val="24"/>
      <w:szCs w:val="24"/>
    </w:rPr>
  </w:style>
  <w:style w:type="character" w:styleId="Hyperlink">
    <w:name w:val="Hyperlink"/>
    <w:basedOn w:val="Absatz-Standardschriftart"/>
    <w:uiPriority w:val="99"/>
    <w:unhideWhenUsed/>
    <w:rsid w:val="00633D66"/>
    <w:rPr>
      <w:color w:val="0000FF" w:themeColor="hyperlink"/>
      <w:u w:val="single"/>
    </w:rPr>
  </w:style>
  <w:style w:type="paragraph" w:styleId="Funotentext">
    <w:name w:val="footnote text"/>
    <w:basedOn w:val="Standard"/>
    <w:link w:val="FunotentextZchn"/>
    <w:uiPriority w:val="99"/>
    <w:semiHidden/>
    <w:unhideWhenUsed/>
    <w:rsid w:val="00633D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3D66"/>
    <w:rPr>
      <w:sz w:val="20"/>
      <w:szCs w:val="20"/>
    </w:rPr>
  </w:style>
  <w:style w:type="character" w:styleId="Funotenzeichen">
    <w:name w:val="footnote reference"/>
    <w:basedOn w:val="Absatz-Standardschriftart"/>
    <w:uiPriority w:val="99"/>
    <w:semiHidden/>
    <w:unhideWhenUsed/>
    <w:rsid w:val="00633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Sapere_au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6EA6-74BB-4CEA-83DD-84E2225B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Waterstraat, Frank</dc:creator>
  <cp:lastModifiedBy>Waterstraat, Frank</cp:lastModifiedBy>
  <cp:revision>6</cp:revision>
  <dcterms:created xsi:type="dcterms:W3CDTF">2020-05-12T08:43:00Z</dcterms:created>
  <dcterms:modified xsi:type="dcterms:W3CDTF">2020-05-12T13:10:00Z</dcterms:modified>
</cp:coreProperties>
</file>